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364C7" w:rsidP="0B96DB58" w:rsidRDefault="4D6E54D9" w14:paraId="7609F7F2" w14:textId="6DC04DCE">
      <w:pPr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 w:rsidRPr="0B96DB58">
        <w:rPr>
          <w:rFonts w:ascii="Calibri" w:hAnsi="Calibri" w:eastAsia="Calibri" w:cs="Calibri"/>
          <w:b/>
          <w:bCs/>
          <w:sz w:val="28"/>
          <w:szCs w:val="28"/>
        </w:rPr>
        <w:t>Prezenční listina</w:t>
      </w:r>
    </w:p>
    <w:p w:rsidR="009364C7" w:rsidP="0794805C" w:rsidRDefault="4D6E54D9" w14:paraId="01DA2F71" w14:textId="259D4C2C">
      <w:pPr>
        <w:jc w:val="center"/>
        <w:rPr>
          <w:rFonts w:ascii="Calibri" w:hAnsi="Calibri" w:eastAsia="Calibri" w:cs="Calibri"/>
          <w:sz w:val="24"/>
          <w:szCs w:val="24"/>
        </w:rPr>
      </w:pPr>
      <w:r w:rsidRPr="1F538048" w:rsidR="2FA176A1">
        <w:rPr>
          <w:rFonts w:ascii="Calibri" w:hAnsi="Calibri" w:eastAsia="Calibri" w:cs="Calibri"/>
          <w:sz w:val="28"/>
          <w:szCs w:val="28"/>
        </w:rPr>
        <w:t>Název akce</w:t>
      </w:r>
      <w:r w:rsidRPr="1F538048" w:rsidR="66E57310">
        <w:rPr>
          <w:rFonts w:ascii="Calibri" w:hAnsi="Calibri" w:eastAsia="Calibri" w:cs="Calibri"/>
          <w:sz w:val="28"/>
          <w:szCs w:val="28"/>
        </w:rPr>
        <w:t xml:space="preserve"> a jméno organizace</w:t>
      </w:r>
      <w:r w:rsidRPr="1F538048" w:rsidR="2FA176A1">
        <w:rPr>
          <w:rFonts w:ascii="Calibri" w:hAnsi="Calibri" w:eastAsia="Calibri" w:cs="Calibri"/>
          <w:sz w:val="28"/>
          <w:szCs w:val="28"/>
        </w:rPr>
        <w:t xml:space="preserve">: </w:t>
      </w:r>
    </w:p>
    <w:p w:rsidR="009364C7" w:rsidP="0B96DB58" w:rsidRDefault="4D6E54D9" w14:paraId="5E99D1B8" w14:textId="3E315F54">
      <w:pPr>
        <w:jc w:val="center"/>
        <w:rPr>
          <w:rFonts w:ascii="Calibri" w:hAnsi="Calibri" w:eastAsia="Calibri" w:cs="Calibri"/>
          <w:sz w:val="24"/>
          <w:szCs w:val="24"/>
        </w:rPr>
      </w:pPr>
      <w:r w:rsidRPr="1F538048" w:rsidR="2FA176A1">
        <w:rPr>
          <w:rFonts w:ascii="Calibri" w:hAnsi="Calibri" w:eastAsia="Calibri" w:cs="Calibri"/>
          <w:sz w:val="24"/>
          <w:szCs w:val="24"/>
        </w:rPr>
        <w:t xml:space="preserve">Datum a místo konání: </w:t>
      </w:r>
    </w:p>
    <w:tbl>
      <w:tblPr>
        <w:tblStyle w:val="TableGrid"/>
        <w:tblW w:w="9090" w:type="dxa"/>
        <w:tblLayout w:type="fixed"/>
        <w:tblLook w:val="06A0" w:firstRow="1" w:lastRow="0" w:firstColumn="1" w:lastColumn="0" w:noHBand="1" w:noVBand="1"/>
      </w:tblPr>
      <w:tblGrid>
        <w:gridCol w:w="810"/>
        <w:gridCol w:w="2118"/>
        <w:gridCol w:w="3195"/>
        <w:gridCol w:w="2967"/>
      </w:tblGrid>
      <w:tr w:rsidR="630C1D37" w:rsidTr="1F538048" w14:paraId="3AFDDB1E">
        <w:trPr>
          <w:trHeight w:val="300"/>
        </w:trPr>
        <w:tc>
          <w:tcPr>
            <w:tcW w:w="810" w:type="dxa"/>
            <w:tcMar/>
          </w:tcPr>
          <w:p w:rsidR="5489D0BA" w:rsidP="5489D0BA" w:rsidRDefault="5489D0BA" w14:paraId="06698266" w14:textId="6E46864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118" w:type="dxa"/>
            <w:tcMar/>
          </w:tcPr>
          <w:p w:rsidR="7D775CD0" w:rsidP="630C1D37" w:rsidRDefault="7D775CD0" w14:paraId="4858B09A" w14:textId="4F43F79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630C1D37" w:rsidR="7D775CD0">
              <w:rPr>
                <w:rFonts w:ascii="Calibri" w:hAnsi="Calibri" w:eastAsia="Calibri" w:cs="Calibri"/>
                <w:b w:val="1"/>
                <w:bCs w:val="1"/>
              </w:rPr>
              <w:t>Jméno</w:t>
            </w:r>
          </w:p>
        </w:tc>
        <w:tc>
          <w:tcPr>
            <w:tcW w:w="3195" w:type="dxa"/>
            <w:tcMar/>
          </w:tcPr>
          <w:p w:rsidR="7D775CD0" w:rsidP="630C1D37" w:rsidRDefault="7D775CD0" w14:paraId="3CD15057" w14:textId="32152945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07DF365E">
              <w:rPr>
                <w:rFonts w:ascii="Calibri" w:hAnsi="Calibri" w:eastAsia="Calibri" w:cs="Calibri"/>
                <w:b w:val="1"/>
                <w:bCs w:val="1"/>
              </w:rPr>
              <w:t>Podpis</w:t>
            </w:r>
            <w:r w:rsidRPr="5489D0BA" w:rsidR="688FB133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</w:p>
        </w:tc>
        <w:tc>
          <w:tcPr>
            <w:tcW w:w="2967" w:type="dxa"/>
            <w:tcMar/>
          </w:tcPr>
          <w:p w:rsidR="3C027CF6" w:rsidP="41DBA138" w:rsidRDefault="3C027CF6" w14:paraId="2FF19AE9" w14:textId="7D5AC28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41DBA138" w:rsidR="3C027CF6">
              <w:rPr>
                <w:rFonts w:ascii="Calibri" w:hAnsi="Calibri" w:eastAsia="Calibri" w:cs="Calibri"/>
                <w:b w:val="1"/>
                <w:bCs w:val="1"/>
              </w:rPr>
              <w:t xml:space="preserve">Gender (muž, žena, </w:t>
            </w:r>
            <w:r w:rsidRPr="41DBA138" w:rsidR="3C027CF6">
              <w:rPr>
                <w:rFonts w:ascii="Calibri" w:hAnsi="Calibri" w:eastAsia="Calibri" w:cs="Calibri"/>
                <w:b w:val="1"/>
                <w:bCs w:val="1"/>
              </w:rPr>
              <w:t>nonbinární)</w:t>
            </w:r>
          </w:p>
        </w:tc>
      </w:tr>
      <w:tr w:rsidR="630C1D37" w:rsidTr="1F538048" w14:paraId="411A1BB0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5C665B39" w14:textId="3CB0FC9C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</w:t>
            </w:r>
          </w:p>
        </w:tc>
        <w:tc>
          <w:tcPr>
            <w:tcW w:w="2118" w:type="dxa"/>
            <w:tcMar/>
          </w:tcPr>
          <w:p w:rsidR="630C1D37" w:rsidP="630C1D37" w:rsidRDefault="630C1D37" w14:paraId="74F82E71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5BCE1F3E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5AA825CB" w14:textId="355FACB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1397C2D1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1B4EA334" w14:textId="6F092B1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</w:t>
            </w:r>
          </w:p>
        </w:tc>
        <w:tc>
          <w:tcPr>
            <w:tcW w:w="2118" w:type="dxa"/>
            <w:tcMar/>
          </w:tcPr>
          <w:p w:rsidR="630C1D37" w:rsidP="630C1D37" w:rsidRDefault="630C1D37" w14:paraId="68598D07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6F2193F2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579027D6" w14:textId="1E61D07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13351084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280A08DA" w14:textId="5443F258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3</w:t>
            </w:r>
          </w:p>
        </w:tc>
        <w:tc>
          <w:tcPr>
            <w:tcW w:w="2118" w:type="dxa"/>
            <w:tcMar/>
          </w:tcPr>
          <w:p w:rsidR="630C1D37" w:rsidP="630C1D37" w:rsidRDefault="630C1D37" w14:paraId="38789C53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65585DC2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45E335A0" w14:textId="5ECE053E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52B70EA4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688D718B" w14:textId="486852B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4</w:t>
            </w:r>
          </w:p>
        </w:tc>
        <w:tc>
          <w:tcPr>
            <w:tcW w:w="2118" w:type="dxa"/>
            <w:tcMar/>
          </w:tcPr>
          <w:p w:rsidR="630C1D37" w:rsidP="630C1D37" w:rsidRDefault="630C1D37" w14:paraId="0AC071A8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52C48971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6413CAEE" w14:textId="6C354A5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0E74DFA0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35258B88" w14:textId="45E526AF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5</w:t>
            </w:r>
          </w:p>
        </w:tc>
        <w:tc>
          <w:tcPr>
            <w:tcW w:w="2118" w:type="dxa"/>
            <w:tcMar/>
          </w:tcPr>
          <w:p w:rsidR="630C1D37" w:rsidP="630C1D37" w:rsidRDefault="630C1D37" w14:paraId="549721CC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116BBF4D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24FFCF5E" w14:textId="6308EE2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5AFEEF0C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603C07B2" w14:textId="7996A98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6</w:t>
            </w:r>
          </w:p>
        </w:tc>
        <w:tc>
          <w:tcPr>
            <w:tcW w:w="2118" w:type="dxa"/>
            <w:tcMar/>
          </w:tcPr>
          <w:p w:rsidR="630C1D37" w:rsidP="630C1D37" w:rsidRDefault="630C1D37" w14:paraId="7D55551F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499B3FA0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00A12BBA" w14:textId="2EFB1628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5C95E610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45197B8D" w14:textId="6EFA222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7</w:t>
            </w:r>
          </w:p>
        </w:tc>
        <w:tc>
          <w:tcPr>
            <w:tcW w:w="2118" w:type="dxa"/>
            <w:tcMar/>
          </w:tcPr>
          <w:p w:rsidR="630C1D37" w:rsidP="630C1D37" w:rsidRDefault="630C1D37" w14:paraId="64089DAD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5195A827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40FA5B24" w14:textId="2DD1467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664FD5C0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0560C0E9" w14:textId="102A016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8</w:t>
            </w:r>
          </w:p>
        </w:tc>
        <w:tc>
          <w:tcPr>
            <w:tcW w:w="2118" w:type="dxa"/>
            <w:tcMar/>
          </w:tcPr>
          <w:p w:rsidR="630C1D37" w:rsidP="630C1D37" w:rsidRDefault="630C1D37" w14:paraId="58B44F60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5C5C4EC7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534D862C" w14:textId="2D3F17E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3DA09E0F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1D3C9E83" w14:textId="0ED48A3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9</w:t>
            </w:r>
          </w:p>
        </w:tc>
        <w:tc>
          <w:tcPr>
            <w:tcW w:w="2118" w:type="dxa"/>
            <w:tcMar/>
          </w:tcPr>
          <w:p w:rsidR="630C1D37" w:rsidP="630C1D37" w:rsidRDefault="630C1D37" w14:paraId="68179DA6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07F3FD78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4CF233ED" w14:textId="0503983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469A573B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5A4F9E7E" w14:textId="67D36064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10</w:t>
            </w:r>
          </w:p>
        </w:tc>
        <w:tc>
          <w:tcPr>
            <w:tcW w:w="2118" w:type="dxa"/>
            <w:tcMar/>
          </w:tcPr>
          <w:p w:rsidR="630C1D37" w:rsidP="630C1D37" w:rsidRDefault="630C1D37" w14:paraId="0D2EB7BE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7BFDD9B2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6D5FEB61" w14:textId="726E3AA0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1FC9F1CA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60D7EA4B" w14:textId="11E6D7D6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11</w:t>
            </w:r>
          </w:p>
        </w:tc>
        <w:tc>
          <w:tcPr>
            <w:tcW w:w="2118" w:type="dxa"/>
            <w:tcMar/>
          </w:tcPr>
          <w:p w:rsidR="630C1D37" w:rsidP="630C1D37" w:rsidRDefault="630C1D37" w14:paraId="7AE4A65D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383216C9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4F38536F" w14:textId="02C991B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72E31757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3DFF3575" w14:textId="7A62DC90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12</w:t>
            </w:r>
          </w:p>
        </w:tc>
        <w:tc>
          <w:tcPr>
            <w:tcW w:w="2118" w:type="dxa"/>
            <w:tcMar/>
          </w:tcPr>
          <w:p w:rsidR="630C1D37" w:rsidP="630C1D37" w:rsidRDefault="630C1D37" w14:paraId="15BA4818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7AFCA343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421970ED" w14:textId="2D1124B5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44B70F53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7E8F4466" w14:textId="15564FD8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13</w:t>
            </w:r>
          </w:p>
        </w:tc>
        <w:tc>
          <w:tcPr>
            <w:tcW w:w="2118" w:type="dxa"/>
            <w:tcMar/>
          </w:tcPr>
          <w:p w:rsidR="630C1D37" w:rsidP="630C1D37" w:rsidRDefault="630C1D37" w14:paraId="530F0CCE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0B1EB571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77A90227" w14:textId="0EF0960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151CEF47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7284490A" w14:textId="29E97EEF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14</w:t>
            </w:r>
          </w:p>
        </w:tc>
        <w:tc>
          <w:tcPr>
            <w:tcW w:w="2118" w:type="dxa"/>
            <w:tcMar/>
          </w:tcPr>
          <w:p w:rsidR="630C1D37" w:rsidP="630C1D37" w:rsidRDefault="630C1D37" w14:paraId="3CBB6EB0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282BA64C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03ADF11B" w14:textId="0E70724E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78A41752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09D77BD3" w14:textId="497A083A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15</w:t>
            </w:r>
          </w:p>
        </w:tc>
        <w:tc>
          <w:tcPr>
            <w:tcW w:w="2118" w:type="dxa"/>
            <w:tcMar/>
          </w:tcPr>
          <w:p w:rsidR="630C1D37" w:rsidP="630C1D37" w:rsidRDefault="630C1D37" w14:paraId="0810E023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702C04BF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4FEAA5A4" w14:textId="2555610C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5C80CA62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60895F1F" w14:textId="743B6F7B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16</w:t>
            </w:r>
          </w:p>
        </w:tc>
        <w:tc>
          <w:tcPr>
            <w:tcW w:w="2118" w:type="dxa"/>
            <w:tcMar/>
          </w:tcPr>
          <w:p w:rsidR="630C1D37" w:rsidP="630C1D37" w:rsidRDefault="630C1D37" w14:paraId="3D01E6D5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0726AFDC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4C43A62D" w14:textId="70C33E8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2C474011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32C1D34D" w14:textId="41B3FA0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17</w:t>
            </w:r>
          </w:p>
        </w:tc>
        <w:tc>
          <w:tcPr>
            <w:tcW w:w="2118" w:type="dxa"/>
            <w:tcMar/>
          </w:tcPr>
          <w:p w:rsidR="630C1D37" w:rsidP="630C1D37" w:rsidRDefault="630C1D37" w14:paraId="771D9350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3C0D2F0A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7451EE20" w14:textId="4C97976F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7BA2F716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31FD38F6" w14:textId="314EA6B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18</w:t>
            </w:r>
          </w:p>
        </w:tc>
        <w:tc>
          <w:tcPr>
            <w:tcW w:w="2118" w:type="dxa"/>
            <w:tcMar/>
          </w:tcPr>
          <w:p w:rsidR="630C1D37" w:rsidP="630C1D37" w:rsidRDefault="630C1D37" w14:paraId="4F6B2979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66714AE4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044BE193" w14:textId="238D50EC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025A32AC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2D04EB48" w14:textId="01EC812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19</w:t>
            </w:r>
          </w:p>
        </w:tc>
        <w:tc>
          <w:tcPr>
            <w:tcW w:w="2118" w:type="dxa"/>
            <w:tcMar/>
          </w:tcPr>
          <w:p w:rsidR="630C1D37" w:rsidP="630C1D37" w:rsidRDefault="630C1D37" w14:paraId="0016617E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070E6F9B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56F57C3D" w14:textId="1306F37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7EEF040E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797A1CC3" w14:textId="3D8EC8E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20</w:t>
            </w:r>
          </w:p>
        </w:tc>
        <w:tc>
          <w:tcPr>
            <w:tcW w:w="2118" w:type="dxa"/>
            <w:tcMar/>
          </w:tcPr>
          <w:p w:rsidR="630C1D37" w:rsidP="630C1D37" w:rsidRDefault="630C1D37" w14:paraId="605CA45A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06C1CE3F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6DC02F81" w14:textId="33F6B257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46908374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095FDA6F" w14:textId="4D5820C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21</w:t>
            </w:r>
          </w:p>
        </w:tc>
        <w:tc>
          <w:tcPr>
            <w:tcW w:w="2118" w:type="dxa"/>
            <w:tcMar/>
          </w:tcPr>
          <w:p w:rsidR="630C1D37" w:rsidP="630C1D37" w:rsidRDefault="630C1D37" w14:paraId="59ABC475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39D44654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0D90345F" w14:textId="0C705C1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493B68E2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7C137EEA" w14:textId="006886BC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22</w:t>
            </w:r>
          </w:p>
        </w:tc>
        <w:tc>
          <w:tcPr>
            <w:tcW w:w="2118" w:type="dxa"/>
            <w:tcMar/>
          </w:tcPr>
          <w:p w:rsidR="630C1D37" w:rsidP="630C1D37" w:rsidRDefault="630C1D37" w14:paraId="05AFFCED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79A0930F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3B2E61C2" w14:textId="2D7123E7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172E6D31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16B9D981" w14:textId="70C3E36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23</w:t>
            </w:r>
          </w:p>
        </w:tc>
        <w:tc>
          <w:tcPr>
            <w:tcW w:w="2118" w:type="dxa"/>
            <w:tcMar/>
          </w:tcPr>
          <w:p w:rsidR="630C1D37" w:rsidP="630C1D37" w:rsidRDefault="630C1D37" w14:paraId="04C80A0E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54475FA0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0D13C071" w14:textId="71E3AA84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630C1D37" w:rsidTr="1F538048" w14:paraId="1393429B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7FD5FB05" w14:textId="4C8F186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24</w:t>
            </w:r>
          </w:p>
        </w:tc>
        <w:tc>
          <w:tcPr>
            <w:tcW w:w="2118" w:type="dxa"/>
            <w:tcMar/>
          </w:tcPr>
          <w:p w:rsidR="630C1D37" w:rsidP="630C1D37" w:rsidRDefault="630C1D37" w14:paraId="2F8A40F7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630C1D37" w:rsidP="630C1D37" w:rsidRDefault="630C1D37" w14:paraId="0F856047" w14:textId="674EB40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614BFE64" w14:textId="57F2A856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5489D0BA" w:rsidTr="1F538048" w14:paraId="1B5DA12C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7DE9EB71" w14:textId="119F6C0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25</w:t>
            </w:r>
          </w:p>
        </w:tc>
        <w:tc>
          <w:tcPr>
            <w:tcW w:w="2118" w:type="dxa"/>
            <w:tcMar/>
          </w:tcPr>
          <w:p w:rsidR="5489D0BA" w:rsidP="5489D0BA" w:rsidRDefault="5489D0BA" w14:paraId="75835921" w14:textId="66AE4C1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5489D0BA" w:rsidP="5489D0BA" w:rsidRDefault="5489D0BA" w14:paraId="1C430696" w14:textId="60E37730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24C97E9B" w14:textId="5528087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5489D0BA" w:rsidTr="1F538048" w14:paraId="05236906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465ADD51" w14:textId="42257F3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26</w:t>
            </w:r>
          </w:p>
        </w:tc>
        <w:tc>
          <w:tcPr>
            <w:tcW w:w="2118" w:type="dxa"/>
            <w:tcMar/>
          </w:tcPr>
          <w:p w:rsidR="5489D0BA" w:rsidP="5489D0BA" w:rsidRDefault="5489D0BA" w14:paraId="4F33046A" w14:textId="28B0D0C5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5489D0BA" w:rsidP="5489D0BA" w:rsidRDefault="5489D0BA" w14:paraId="3A8FBD84" w14:textId="51FA1BF6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0AF08CB0" w14:textId="6A71320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5489D0BA" w:rsidTr="1F538048" w14:paraId="2E2FFB8F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10D815B0" w14:textId="22470B65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27</w:t>
            </w:r>
          </w:p>
        </w:tc>
        <w:tc>
          <w:tcPr>
            <w:tcW w:w="2118" w:type="dxa"/>
            <w:tcMar/>
          </w:tcPr>
          <w:p w:rsidR="5489D0BA" w:rsidP="5489D0BA" w:rsidRDefault="5489D0BA" w14:paraId="1B6D8B09" w14:textId="75C31B8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5489D0BA" w:rsidP="5489D0BA" w:rsidRDefault="5489D0BA" w14:paraId="1C3463DE" w14:textId="73ED172E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7D2774F3" w14:textId="192130FE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5489D0BA" w:rsidTr="1F538048" w14:paraId="22A130C0">
        <w:trPr>
          <w:trHeight w:val="300"/>
        </w:trPr>
        <w:tc>
          <w:tcPr>
            <w:tcW w:w="810" w:type="dxa"/>
            <w:tcMar/>
          </w:tcPr>
          <w:p w:rsidR="6B1DFB49" w:rsidP="5489D0BA" w:rsidRDefault="6B1DFB49" w14:paraId="56A5E134" w14:textId="6A3BCEA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489D0BA" w:rsidR="6B1DFB49">
              <w:rPr>
                <w:rFonts w:ascii="Calibri" w:hAnsi="Calibri" w:eastAsia="Calibri" w:cs="Calibri"/>
                <w:b w:val="1"/>
                <w:bCs w:val="1"/>
              </w:rPr>
              <w:t>28</w:t>
            </w:r>
          </w:p>
        </w:tc>
        <w:tc>
          <w:tcPr>
            <w:tcW w:w="2118" w:type="dxa"/>
            <w:tcMar/>
          </w:tcPr>
          <w:p w:rsidR="5489D0BA" w:rsidP="5489D0BA" w:rsidRDefault="5489D0BA" w14:paraId="15945D12" w14:textId="3642A50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95" w:type="dxa"/>
            <w:tcMar/>
          </w:tcPr>
          <w:p w:rsidR="5489D0BA" w:rsidP="5489D0BA" w:rsidRDefault="5489D0BA" w14:paraId="7E754AA1" w14:textId="5B5E6DE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967" w:type="dxa"/>
            <w:tcMar/>
          </w:tcPr>
          <w:p w:rsidR="41DBA138" w:rsidP="41DBA138" w:rsidRDefault="41DBA138" w14:paraId="3EBD5822" w14:textId="3A3B2464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009364C7" w:rsidP="0B96DB58" w:rsidRDefault="009364C7" w14:paraId="171BEB19" w14:textId="38248A25">
      <w:pPr>
        <w:rPr>
          <w:rFonts w:ascii="Calibri" w:hAnsi="Calibri" w:eastAsia="Calibri" w:cs="Calibri"/>
          <w:b/>
          <w:bCs/>
        </w:rPr>
      </w:pPr>
    </w:p>
    <w:p w:rsidR="009364C7" w:rsidP="22DCCA1B" w:rsidRDefault="009364C7" w14:paraId="64741443" w14:textId="3B4A6F3E">
      <w:pPr>
        <w:pStyle w:val="Normal"/>
        <w:rPr>
          <w:rFonts w:ascii="Calibri" w:hAnsi="Calibri" w:eastAsia="Calibri" w:cs="Calibri"/>
          <w:b w:val="0"/>
          <w:bCs w:val="0"/>
          <w:sz w:val="16"/>
          <w:szCs w:val="16"/>
        </w:rPr>
      </w:pPr>
      <w:r w:rsidRPr="22DCCA1B" w:rsidR="3AB4B1C6">
        <w:rPr>
          <w:rFonts w:ascii="Calibri" w:hAnsi="Calibri" w:eastAsia="Calibri" w:cs="Calibri"/>
          <w:b w:val="0"/>
          <w:bCs w:val="0"/>
          <w:sz w:val="16"/>
          <w:szCs w:val="16"/>
        </w:rPr>
        <w:t>Podpisem této prezenční listiny souhlasíte s tím, aby Nadace Via zpracovávala vaše výše uvedené osobní údaje pro účely vykazování projektu v souladu s obecným nařízením o ochraně osobních údajů (GDPR). Vaše údaje nebudou poskytnuty žádné třetí straně kromě Transatlantické nadace (TF), Evropské unie (EU) a jejích orgánů a externích hodnotitelů. Vaše osobní údaje budou bezpečně uloženy do 31. prosince 2031, poté budou vymazány. Svůj souhlas máte právo kdykoli odvolat zasláním e-mailu na adresu vzdelavani@nadacevia.cz.</w:t>
      </w:r>
    </w:p>
    <w:p w:rsidR="009364C7" w:rsidP="630C1D37" w:rsidRDefault="009364C7" w14:paraId="2AC447F0" w14:textId="0C58F53F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0794805C" w:rsidR="137BD6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Projekt</w:t>
      </w:r>
      <w:r w:rsidRPr="0794805C" w:rsidR="4575A4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 xml:space="preserve"> </w:t>
      </w:r>
      <w:r w:rsidRPr="0794805C" w:rsidR="337FB3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byl</w:t>
      </w:r>
      <w:r w:rsidRPr="0794805C" w:rsidR="337FB3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 xml:space="preserve"> financován</w:t>
      </w:r>
      <w:r w:rsidRPr="0794805C" w:rsidR="337FB3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 xml:space="preserve"> Nadací Via </w:t>
      </w:r>
      <w:r w:rsidRPr="0794805C" w:rsidR="25109B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jako součást</w:t>
      </w:r>
      <w:r w:rsidRPr="0794805C" w:rsidR="337FB3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 xml:space="preserve"> </w:t>
      </w:r>
      <w:r w:rsidRPr="0794805C" w:rsidR="4B489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projektu PROTEUS (101091627), realizovaném ve výzvě EACEA CERV-2022-CITIZENS-VALUES.</w:t>
      </w:r>
    </w:p>
    <w:p w:rsidR="009364C7" w:rsidP="0B96DB58" w:rsidRDefault="009364C7" w14:paraId="0CDB3F96" w14:textId="58BB63A5"/>
    <w:p w:rsidR="009364C7" w:rsidP="630C1D37" w:rsidRDefault="009364C7" w14:paraId="075E9EEA" w14:textId="089FF80A">
      <w:pPr>
        <w:jc w:val="center"/>
        <w:rPr>
          <w:rFonts w:ascii="Calibri" w:hAnsi="Calibri" w:eastAsia="Calibri" w:cs="Calibri"/>
          <w:b w:val="1"/>
          <w:bCs w:val="1"/>
        </w:rPr>
      </w:pPr>
      <w:r w:rsidR="684C8336">
        <w:drawing>
          <wp:inline wp14:editId="3BC304D3" wp14:anchorId="5409A12B">
            <wp:extent cx="1855961" cy="390525"/>
            <wp:effectExtent l="0" t="0" r="0" b="0"/>
            <wp:docPr id="12185072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1bb9dbc27646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96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4C7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titlePg w:val="1"/>
      <w:headerReference w:type="first" r:id="R49fb84c5c46b49f2"/>
      <w:footerReference w:type="first" r:id="R5fac2e907bc64ff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1C75" w:rsidRDefault="00271C75" w14:paraId="02541E64" w14:textId="77777777">
      <w:pPr>
        <w:spacing w:after="0" w:line="240" w:lineRule="auto"/>
      </w:pPr>
      <w:r>
        <w:separator/>
      </w:r>
    </w:p>
  </w:endnote>
  <w:endnote w:type="continuationSeparator" w:id="0">
    <w:p w:rsidR="00271C75" w:rsidRDefault="00271C75" w14:paraId="14C3899B" w14:textId="77777777">
      <w:pPr>
        <w:spacing w:after="0" w:line="240" w:lineRule="auto"/>
      </w:pPr>
      <w:r>
        <w:continuationSeparator/>
      </w:r>
    </w:p>
  </w:endnote>
  <w:endnote w:type="continuationNotice" w:id="1">
    <w:p w:rsidR="00730B15" w:rsidRDefault="00730B15" w14:paraId="7FC180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128"/>
    </w:tblGrid>
    <w:tr w:rsidR="0B96DB58" w:rsidTr="07514320" w14:paraId="3E9885FD" w14:textId="77777777">
      <w:trPr>
        <w:trHeight w:val="300"/>
      </w:trPr>
      <w:tc>
        <w:tcPr>
          <w:tcW w:w="9128" w:type="dxa"/>
        </w:tcPr>
        <w:p w:rsidR="0B96DB58" w:rsidP="07514320" w:rsidRDefault="07514320" w14:paraId="42E7F381" w14:textId="07F427E7">
          <w:pPr>
            <w:jc w:val="center"/>
            <w:rPr>
              <w:rFonts w:ascii="Calibri" w:hAnsi="Calibri" w:eastAsia="Calibri" w:cs="Calibri"/>
              <w:b/>
              <w:bCs/>
            </w:rPr>
          </w:pPr>
          <w:r w:rsidRPr="07514320">
            <w:rPr>
              <w:rFonts w:ascii="Calibri" w:hAnsi="Calibri" w:eastAsia="Calibri" w:cs="Calibri"/>
              <w:b/>
              <w:bCs/>
            </w:rPr>
            <w:t>Komunitní akademie PROTEUS, kterou pořádá Nadace Via, je součástí projektu PROTEUS (101091627), realizovaném ve výzvě EACEA CERV-2022-CITIZENS-VALUES.</w:t>
          </w:r>
        </w:p>
        <w:p w:rsidRPr="00903233" w:rsidR="0B96DB58" w:rsidP="00903233" w:rsidRDefault="00903233" w14:paraId="4BBD2082" w14:textId="31DED30F">
          <w:pPr>
            <w:jc w:val="center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  <w:noProof/>
            </w:rPr>
            <w:drawing>
              <wp:inline distT="0" distB="0" distL="0" distR="0" wp14:anchorId="6F141EEC" wp14:editId="3DCD0040">
                <wp:extent cx="2329703" cy="488950"/>
                <wp:effectExtent l="0" t="0" r="0" b="6350"/>
                <wp:docPr id="76820270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333" cy="508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B96DB58" w:rsidP="0B96DB58" w:rsidRDefault="0B96DB58" w14:paraId="159DD99F" w14:textId="06AB7858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C1D37" w:rsidTr="630C1D37" w14:paraId="222710AE">
      <w:trPr>
        <w:trHeight w:val="300"/>
      </w:trPr>
      <w:tc>
        <w:tcPr>
          <w:tcW w:w="3005" w:type="dxa"/>
          <w:tcMar/>
        </w:tcPr>
        <w:p w:rsidR="630C1D37" w:rsidP="630C1D37" w:rsidRDefault="630C1D37" w14:paraId="42E3506A" w14:textId="217C788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0C1D37" w:rsidP="630C1D37" w:rsidRDefault="630C1D37" w14:paraId="042D95E4" w14:textId="6C53A27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30C1D37" w:rsidP="630C1D37" w:rsidRDefault="630C1D37" w14:paraId="2616C361" w14:textId="06B766B5">
          <w:pPr>
            <w:pStyle w:val="Header"/>
            <w:bidi w:val="0"/>
            <w:ind w:right="-115"/>
            <w:jc w:val="right"/>
          </w:pPr>
        </w:p>
      </w:tc>
    </w:tr>
  </w:tbl>
  <w:p w:rsidR="630C1D37" w:rsidP="630C1D37" w:rsidRDefault="630C1D37" w14:paraId="42FC3D4C" w14:textId="4E680ED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1C75" w:rsidRDefault="00271C75" w14:paraId="6130AC30" w14:textId="77777777">
      <w:pPr>
        <w:spacing w:after="0" w:line="240" w:lineRule="auto"/>
      </w:pPr>
      <w:r>
        <w:separator/>
      </w:r>
    </w:p>
  </w:footnote>
  <w:footnote w:type="continuationSeparator" w:id="0">
    <w:p w:rsidR="00271C75" w:rsidRDefault="00271C75" w14:paraId="6B4BEC51" w14:textId="77777777">
      <w:pPr>
        <w:spacing w:after="0" w:line="240" w:lineRule="auto"/>
      </w:pPr>
      <w:r>
        <w:continuationSeparator/>
      </w:r>
    </w:p>
  </w:footnote>
  <w:footnote w:type="continuationNotice" w:id="1">
    <w:p w:rsidR="00730B15" w:rsidRDefault="00730B15" w14:paraId="34F5044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96DB58" w:rsidTr="0B96DB58" w14:paraId="71BE7F4A" w14:textId="77777777">
      <w:trPr>
        <w:trHeight w:val="300"/>
      </w:trPr>
      <w:tc>
        <w:tcPr>
          <w:tcW w:w="3005" w:type="dxa"/>
        </w:tcPr>
        <w:p w:rsidR="0B96DB58" w:rsidP="0B96DB58" w:rsidRDefault="0B96DB58" w14:paraId="44BF22E0" w14:textId="7B3B169C">
          <w:pPr>
            <w:pStyle w:val="Header"/>
            <w:ind w:left="-115"/>
          </w:pPr>
        </w:p>
      </w:tc>
      <w:tc>
        <w:tcPr>
          <w:tcW w:w="3005" w:type="dxa"/>
        </w:tcPr>
        <w:p w:rsidR="0B96DB58" w:rsidP="0B96DB58" w:rsidRDefault="0B96DB58" w14:paraId="5E159894" w14:textId="21E4B822">
          <w:pPr>
            <w:pStyle w:val="Header"/>
            <w:jc w:val="center"/>
          </w:pPr>
        </w:p>
      </w:tc>
      <w:tc>
        <w:tcPr>
          <w:tcW w:w="3005" w:type="dxa"/>
        </w:tcPr>
        <w:p w:rsidR="0B96DB58" w:rsidP="0B96DB58" w:rsidRDefault="0B96DB58" w14:paraId="16CC6FA5" w14:textId="0241EEE4">
          <w:pPr>
            <w:pStyle w:val="Header"/>
            <w:ind w:right="-115"/>
            <w:jc w:val="right"/>
          </w:pPr>
        </w:p>
      </w:tc>
    </w:tr>
  </w:tbl>
  <w:p w:rsidR="0B96DB58" w:rsidP="0B96DB58" w:rsidRDefault="0B96DB58" w14:paraId="7FD63D02" w14:textId="558414AD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C1D37" w:rsidTr="630C1D37" w14:paraId="18E992ED">
      <w:trPr>
        <w:trHeight w:val="300"/>
      </w:trPr>
      <w:tc>
        <w:tcPr>
          <w:tcW w:w="3005" w:type="dxa"/>
          <w:tcMar/>
        </w:tcPr>
        <w:p w:rsidR="630C1D37" w:rsidP="630C1D37" w:rsidRDefault="630C1D37" w14:paraId="58339925" w14:textId="77191F6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0C1D37" w:rsidP="630C1D37" w:rsidRDefault="630C1D37" w14:paraId="61FAB4F5" w14:textId="314DC57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30C1D37" w:rsidP="630C1D37" w:rsidRDefault="630C1D37" w14:paraId="3C51697E" w14:textId="1E7EF421">
          <w:pPr>
            <w:pStyle w:val="Header"/>
            <w:bidi w:val="0"/>
            <w:ind w:right="-115"/>
            <w:jc w:val="right"/>
          </w:pPr>
        </w:p>
      </w:tc>
    </w:tr>
  </w:tbl>
  <w:p w:rsidR="630C1D37" w:rsidP="630C1D37" w:rsidRDefault="630C1D37" w14:paraId="0D5282F4" w14:textId="2095DE8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F9A98"/>
    <w:rsid w:val="001C7C43"/>
    <w:rsid w:val="00233C21"/>
    <w:rsid w:val="00271C75"/>
    <w:rsid w:val="00697020"/>
    <w:rsid w:val="00730B15"/>
    <w:rsid w:val="00753580"/>
    <w:rsid w:val="0076067A"/>
    <w:rsid w:val="00903233"/>
    <w:rsid w:val="009364C7"/>
    <w:rsid w:val="00A243FD"/>
    <w:rsid w:val="00CE3708"/>
    <w:rsid w:val="00DA7867"/>
    <w:rsid w:val="0131CC31"/>
    <w:rsid w:val="0251ABED"/>
    <w:rsid w:val="07514320"/>
    <w:rsid w:val="0794805C"/>
    <w:rsid w:val="07DF365E"/>
    <w:rsid w:val="094782A5"/>
    <w:rsid w:val="0B96DB58"/>
    <w:rsid w:val="0D83D8C8"/>
    <w:rsid w:val="119C15F1"/>
    <w:rsid w:val="12206DBF"/>
    <w:rsid w:val="137BD6EF"/>
    <w:rsid w:val="144D911D"/>
    <w:rsid w:val="197EEFB1"/>
    <w:rsid w:val="1D1ACD12"/>
    <w:rsid w:val="1F538048"/>
    <w:rsid w:val="22DCCA1B"/>
    <w:rsid w:val="230ECC56"/>
    <w:rsid w:val="249E11C7"/>
    <w:rsid w:val="25109BF6"/>
    <w:rsid w:val="25386D2D"/>
    <w:rsid w:val="26E31511"/>
    <w:rsid w:val="2875F03F"/>
    <w:rsid w:val="2A1E0A8A"/>
    <w:rsid w:val="2F08A012"/>
    <w:rsid w:val="2FA176A1"/>
    <w:rsid w:val="30810224"/>
    <w:rsid w:val="337FB30E"/>
    <w:rsid w:val="34C8AE07"/>
    <w:rsid w:val="35C2884F"/>
    <w:rsid w:val="36647E68"/>
    <w:rsid w:val="3787163F"/>
    <w:rsid w:val="3AB4B1C6"/>
    <w:rsid w:val="3C027CF6"/>
    <w:rsid w:val="3F423D5D"/>
    <w:rsid w:val="41DBA138"/>
    <w:rsid w:val="420509E2"/>
    <w:rsid w:val="4575A468"/>
    <w:rsid w:val="47A720C3"/>
    <w:rsid w:val="47E10208"/>
    <w:rsid w:val="4B489CAA"/>
    <w:rsid w:val="4CCD69AD"/>
    <w:rsid w:val="4D6E54D9"/>
    <w:rsid w:val="4DEF9A98"/>
    <w:rsid w:val="4E2B665C"/>
    <w:rsid w:val="52F04CF1"/>
    <w:rsid w:val="5489D0BA"/>
    <w:rsid w:val="55C27065"/>
    <w:rsid w:val="577759AA"/>
    <w:rsid w:val="599AE3B9"/>
    <w:rsid w:val="59A709E6"/>
    <w:rsid w:val="60BA1FC0"/>
    <w:rsid w:val="61F5E3CA"/>
    <w:rsid w:val="630C1D37"/>
    <w:rsid w:val="6522DC37"/>
    <w:rsid w:val="66E57310"/>
    <w:rsid w:val="684C8336"/>
    <w:rsid w:val="688FB133"/>
    <w:rsid w:val="6899F53D"/>
    <w:rsid w:val="6B1DFB49"/>
    <w:rsid w:val="6B93BFB4"/>
    <w:rsid w:val="6BE9D09E"/>
    <w:rsid w:val="6E0D90D5"/>
    <w:rsid w:val="6E4A29EE"/>
    <w:rsid w:val="71214031"/>
    <w:rsid w:val="72AA336E"/>
    <w:rsid w:val="7665C209"/>
    <w:rsid w:val="7B4C3BDC"/>
    <w:rsid w:val="7C246DE7"/>
    <w:rsid w:val="7D7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9A98"/>
  <w15:chartTrackingRefBased/>
  <w15:docId w15:val="{622C9C47-E853-4AB1-A29C-4677E6F0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221bb9dbc27646ae" /><Relationship Type="http://schemas.openxmlformats.org/officeDocument/2006/relationships/header" Target="header2.xml" Id="R49fb84c5c46b49f2" /><Relationship Type="http://schemas.openxmlformats.org/officeDocument/2006/relationships/footer" Target="footer2.xml" Id="R5fac2e907bc64ff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7cf19b-1a31-412d-ac70-a484f1bc1b7e" xsi:nil="true"/>
    <_Flow_SignoffStatus xmlns="77e93743-d2a1-4014-89f1-1c88d242a525" xsi:nil="true"/>
    <lcf76f155ced4ddcb4097134ff3c332f xmlns="77e93743-d2a1-4014-89f1-1c88d242a525">
      <Terms xmlns="http://schemas.microsoft.com/office/infopath/2007/PartnerControls"/>
    </lcf76f155ced4ddcb4097134ff3c332f>
    <SharedWithUsers xmlns="b77cf19b-1a31-412d-ac70-a484f1bc1b7e">
      <UserInfo>
        <DisplayName>Nadace Via - vzdělávání</DisplayName>
        <AccountId>10419</AccountId>
        <AccountType/>
      </UserInfo>
      <UserInfo>
        <DisplayName>Back office</DisplayName>
        <AccountId>6511</AccountId>
        <AccountType/>
      </UserInfo>
      <UserInfo>
        <DisplayName>Ludmila Zájedová</DisplayName>
        <AccountId>11730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26" ma:contentTypeDescription="Vytvoří nový dokument" ma:contentTypeScope="" ma:versionID="775c17ba55ee93e268aa4c7eeac636a4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93671662e8c6ee0f30716e94d63b3d4d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6c1b8fa-fcd2-4c12-80f6-f35746ef0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ab0c5-9953-4ab2-98bc-f975809f7e9e}" ma:internalName="TaxCatchAll" ma:showField="CatchAllData" ma:web="b77cf19b-1a31-412d-ac70-a484f1bc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9B389-D119-4B12-9BA6-74B739430939}">
  <ds:schemaRefs>
    <ds:schemaRef ds:uri="http://schemas.microsoft.com/office/2006/metadata/properties"/>
    <ds:schemaRef ds:uri="http://schemas.microsoft.com/office/infopath/2007/PartnerControls"/>
    <ds:schemaRef ds:uri="b77cf19b-1a31-412d-ac70-a484f1bc1b7e"/>
    <ds:schemaRef ds:uri="77e93743-d2a1-4014-89f1-1c88d242a525"/>
  </ds:schemaRefs>
</ds:datastoreItem>
</file>

<file path=customXml/itemProps2.xml><?xml version="1.0" encoding="utf-8"?>
<ds:datastoreItem xmlns:ds="http://schemas.openxmlformats.org/officeDocument/2006/customXml" ds:itemID="{CCF53CB6-99D1-490E-BA83-7F5680E13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CB5FB-4C36-423B-B524-8222770AA9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Mlynářová</dc:creator>
  <keywords/>
  <dc:description/>
  <lastModifiedBy>Helena Masníková</lastModifiedBy>
  <revision>14</revision>
  <dcterms:created xsi:type="dcterms:W3CDTF">2023-09-05T21:07:00.0000000Z</dcterms:created>
  <dcterms:modified xsi:type="dcterms:W3CDTF">2024-06-13T07:28:12.1601661Z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0x01010065CD028FFE729F4A8A9C16AA97C74829</vt:lpwstr>
  </property>
  <property fmtid="{D5CDD505-2E9C-101B-9397-08002B2CF9AE}" pid="3" name="MediaServiceImageTags">
    <vt:lpwstr/>
  </property>
</Properties>
</file>